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520" w:lineRule="exact"/>
        <w:jc w:val="center"/>
        <w:textAlignment w:val="auto"/>
        <w:outlineLvl w:val="0"/>
        <w:rPr>
          <w:rFonts w:hint="eastAsia" w:ascii="华文中宋" w:hAnsi="华文中宋" w:eastAsia="华文中宋" w:cs="华文中宋"/>
          <w:bCs/>
          <w:color w:val="auto"/>
          <w:kern w:val="36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bCs/>
          <w:color w:val="auto"/>
          <w:kern w:val="36"/>
          <w:sz w:val="32"/>
          <w:szCs w:val="32"/>
          <w:lang w:val="en-US" w:eastAsia="zh-CN" w:bidi="ar-SA"/>
        </w:rPr>
        <w:t>陕西开放大学考试试卷安全保密管理规定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第一章 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总则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第一条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根据《中华人民共和国保守国家秘密法》《中华人民共和国保守国家秘密法实施办法》及有关法律、法规，制订本规定。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开放大学考试试卷(含试题、答案、评分参考、听力存储介质等，以下简称试卷)启用前属于秘密级。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第三条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开放大学考试管理部门负责试题命制环节安全、保密管理工作，负责试卷分发、保管等环节相应的安全、保密管理工作。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第四条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命题人员、考务工作人员及涉卷人员负有相关安全、保密职责，并承担相应的法律及行政责任。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第二章 命题环节的安全保密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第五条 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命题组在命制试题、试卷工作中，原则上要求在具有一定保密环境的办公场所命制试题，不准将命题有关的材料随意携带出办公场所之外的环境。命题结束后立即销毁与试卷有关的草稿纸、打印校对稿等材料。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第六条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命题组在利用计算机命制试题、试卷工作中，原则上要求一人一机断网操作。试卷打印成稿后立即删除电脑上的电子文档，清空回收站。严格做好电子试题保密管理，妥善保管存储电子试题的载体。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第七条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建立试卷库。试卷应存放在具有安全防盗功能的保险柜中，并由专人负责保管。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第八条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考试管理部门在试卷校对、编辑、抽取过程中应做好安全、保密工作。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第九条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命题组成员在教学、辅导中不得泄露与考试有关的试题信息。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第三章 试卷印刷环节的安全保密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省开课程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考试试卷由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开放大学负责组织印制。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与试题印制单位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签定试卷印制、寄送及保密等方面的协议书。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第十一条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试卷印制期间，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开放大学向承担试卷印制任务的印刷企业派驻监印人员，并对其试卷印制的安全保密工作进行监督、检查。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第十二条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试卷包装封面须标明密级标识，试卷包装必须用专用密封签密封。对有试题内容的答题卡的印刷要求同试卷印刷。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第四章 试卷运送环节的安全保密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第十三条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邮寄试卷必须采用机要交通方式。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第十四条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采用汽车运送试卷应配备专车、专人，每车不少于两人。在试卷运送途中，严禁搭载与试卷运送无关的人员或物品，并做到人卷不分离。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第十五条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通过火车、飞机等公共交通工具运输、运送试卷，必须两人以上押运，并做到人卷不分离。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第五章 试卷保密室的安全保密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第十六条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各考点应当建立试卷保密室，用于存放启用前的考试试卷。考试期间，试卷保密室同时作为答卷(含答题卡，下同)保管室使用。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第十七条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保密室必须符合保密要求。房间必须是钢混(或者砖混)结构，具备防盗、防火、防潮、防鼠等功能，配备铁门、铁窗、铁柜。保密室需配备安装视频监控设备和手机信号屏蔽系统，保证试卷存放期间不间断开启使用。保密室或保密柜配备双锁，钥匙由两人分别掌管，两人共同在场方能开启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第十八条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各级考试管理部门应当确定一名负责人分管试卷保密室的工作。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第十九条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试卷保密室保管人员、值班巡逻人员及保密柜钥匙(密码)掌管人员应当符合下列条件：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一、坚持原则，忠于职守，严格遵守纪律，工作认真负责。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二、无直系亲属参加当学期考试。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三、身体健康的正式在职在编人员。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第二十条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试卷保密室保管人员的职责：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一、全面负责试卷存放期间保密室的安全保卫、保密工作。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二、负责试卷的接收、保管和发放工作。试卷接收和发放应当面清点试卷袋数，核实科目，检查试卷袋密封情况，履行交接手续，填写接收和发放记录。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三、对漏封、破损或者其他影响正常考试的试卷，试卷保密室保管人员须报告考点主考，并如实记录相关情况。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四、发现试卷泄密、被盗、损毁、涂改等重大事件应立即报告主考，并立即采取措施，保护现场。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第二十一条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试卷保密室保管人员应严格执行以下规定：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一、严禁在试卷保密室会客、吸烟、饮酒、进行文娱活动等。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二、禁止无关人员进入试卷保密室。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三、不得以任何理由开启试卷密封包装。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四、不得将保密室钥匙转交他人或者互相代管。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五、拒绝代领试卷。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第二十二条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试卷保密室保管人员上岗前应当接受安全保密教育，学习国家保密法律、法规，熟悉试卷的收发要求和手续。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第六章 附则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第二十三条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考生答卷在运送、保管、评阅过程中，其安全保密工作参照试卷安全保密要求进行。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</w:rPr>
        <w:t>第二十四条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 本规定自公布之日起执行。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16D50"/>
    <w:rsid w:val="160774D8"/>
    <w:rsid w:val="17921E31"/>
    <w:rsid w:val="1F2A19F5"/>
    <w:rsid w:val="27557E21"/>
    <w:rsid w:val="4D6D4AFD"/>
    <w:rsid w:val="51684084"/>
    <w:rsid w:val="62FA7968"/>
    <w:rsid w:val="647C7673"/>
    <w:rsid w:val="6C116AD4"/>
    <w:rsid w:val="77B25FC9"/>
    <w:rsid w:val="7F23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2021-01-15T17:48:00Z</dcterms:created>
  <dc:creator>zxy</dc:creator>
  <cp:lastModifiedBy>雯雯</cp:lastModifiedBy>
  <dcterms:modified xsi:type="dcterms:W3CDTF">2021-04-13T02:47:44Z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9E533295FB5C4BCFAA12603982736150</vt:lpwstr>
  </property>
</Properties>
</file>